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773" w:type="dxa"/>
        <w:tblLook w:val="04A0" w:firstRow="1" w:lastRow="0" w:firstColumn="1" w:lastColumn="0" w:noHBand="0" w:noVBand="1"/>
      </w:tblPr>
      <w:tblGrid>
        <w:gridCol w:w="1205"/>
        <w:gridCol w:w="7584"/>
        <w:gridCol w:w="1984"/>
      </w:tblGrid>
      <w:tr w:rsidR="004F3FAE" w:rsidRPr="004F3FAE" w:rsidTr="004F3FAE">
        <w:trPr>
          <w:trHeight w:val="420"/>
        </w:trPr>
        <w:tc>
          <w:tcPr>
            <w:tcW w:w="1077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F3FAE" w:rsidRDefault="004F3FAE" w:rsidP="004F3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ru-RU"/>
              </w:rPr>
              <w:t>Проект Сметы СНТ "Возрождение" на 2024 год</w:t>
            </w:r>
            <w:bookmarkStart w:id="0" w:name="_GoBack"/>
            <w:bookmarkEnd w:id="0"/>
          </w:p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4F3FAE" w:rsidRPr="004F3FAE" w:rsidTr="004F3FAE">
        <w:trPr>
          <w:trHeight w:val="690"/>
        </w:trPr>
        <w:tc>
          <w:tcPr>
            <w:tcW w:w="878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ru-RU"/>
              </w:rPr>
              <w:t>Садоводческое некоммерческое товарищество "Возрождение"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FAE" w:rsidRPr="004F3FAE" w:rsidRDefault="004F3FAE" w:rsidP="004F3FAE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УТВЕРЖДЕНО:</w:t>
            </w:r>
          </w:p>
        </w:tc>
      </w:tr>
      <w:tr w:rsidR="004F3FAE" w:rsidRPr="004F3FAE" w:rsidTr="004F3FAE">
        <w:trPr>
          <w:trHeight w:val="2198"/>
        </w:trPr>
        <w:tc>
          <w:tcPr>
            <w:tcW w:w="878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4F3FAE" w:rsidRPr="004F3FAE" w:rsidRDefault="004F3FAE" w:rsidP="004F3FA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На общем собрании членов СНТ "Возрождение" 20.08.2023г</w:t>
            </w:r>
          </w:p>
        </w:tc>
      </w:tr>
      <w:tr w:rsidR="004F3FAE" w:rsidRPr="004F3FAE" w:rsidTr="004F3FAE">
        <w:trPr>
          <w:trHeight w:val="975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Членские взносы</w:t>
            </w:r>
          </w:p>
        </w:tc>
        <w:tc>
          <w:tcPr>
            <w:tcW w:w="7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0DE"/>
            <w:vAlign w:val="center"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u w:val="single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b/>
                <w:bCs/>
                <w:sz w:val="28"/>
                <w:szCs w:val="28"/>
                <w:u w:val="single"/>
                <w:lang w:eastAsia="ru-RU"/>
              </w:rPr>
              <w:t>Статья расходов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0DE"/>
            <w:vAlign w:val="center"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ru-RU"/>
              </w:rPr>
              <w:t>Сумма</w:t>
            </w:r>
          </w:p>
        </w:tc>
      </w:tr>
      <w:tr w:rsidR="004F3FAE" w:rsidRPr="004F3FAE" w:rsidTr="004F3FAE">
        <w:trPr>
          <w:trHeight w:val="360"/>
        </w:trPr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 xml:space="preserve">1. </w:t>
            </w:r>
          </w:p>
        </w:tc>
        <w:tc>
          <w:tcPr>
            <w:tcW w:w="7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3FAE" w:rsidRPr="004F3FAE" w:rsidRDefault="004F3FAE" w:rsidP="004F3FA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Административные расходы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4F3FAE" w:rsidRPr="004F3FAE" w:rsidTr="004F3FAE">
        <w:trPr>
          <w:trHeight w:val="360"/>
        </w:trPr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  <w:t>1.1.</w:t>
            </w:r>
          </w:p>
        </w:tc>
        <w:tc>
          <w:tcPr>
            <w:tcW w:w="7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FAE" w:rsidRPr="004F3FAE" w:rsidRDefault="004F3FAE" w:rsidP="004F3FAE">
            <w:pPr>
              <w:spacing w:after="0" w:line="240" w:lineRule="auto"/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  <w:t>Мобильная связь и информационные расходы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24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4F3F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000</w:t>
            </w:r>
          </w:p>
        </w:tc>
      </w:tr>
      <w:tr w:rsidR="004F3FAE" w:rsidRPr="004F3FAE" w:rsidTr="004F3FAE">
        <w:trPr>
          <w:trHeight w:val="720"/>
        </w:trPr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  <w:t>1.2.</w:t>
            </w:r>
          </w:p>
        </w:tc>
        <w:tc>
          <w:tcPr>
            <w:tcW w:w="7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FAE" w:rsidRPr="004F3FAE" w:rsidRDefault="004F3FAE" w:rsidP="004F3FAE">
            <w:pPr>
              <w:spacing w:after="0" w:line="240" w:lineRule="auto"/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  <w:t xml:space="preserve">Содержание и обслуживание ПК, </w:t>
            </w:r>
            <w:proofErr w:type="spellStart"/>
            <w:r w:rsidRPr="004F3FAE"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  <w:t>орг.техники</w:t>
            </w:r>
            <w:proofErr w:type="spellEnd"/>
            <w:r w:rsidRPr="004F3FAE"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  <w:t>, программное обеспечение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25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4F3F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000</w:t>
            </w:r>
          </w:p>
        </w:tc>
      </w:tr>
      <w:tr w:rsidR="004F3FAE" w:rsidRPr="004F3FAE" w:rsidTr="004F3FAE">
        <w:trPr>
          <w:trHeight w:val="360"/>
        </w:trPr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  <w:t>1.3.</w:t>
            </w:r>
          </w:p>
        </w:tc>
        <w:tc>
          <w:tcPr>
            <w:tcW w:w="7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FAE" w:rsidRPr="004F3FAE" w:rsidRDefault="004F3FAE" w:rsidP="004F3FAE">
            <w:pPr>
              <w:spacing w:after="0" w:line="240" w:lineRule="auto"/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  <w:t>Канцелярские, почтовые расходы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15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4F3F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000</w:t>
            </w:r>
          </w:p>
        </w:tc>
      </w:tr>
      <w:tr w:rsidR="004F3FAE" w:rsidRPr="004F3FAE" w:rsidTr="004F3FAE">
        <w:trPr>
          <w:trHeight w:val="360"/>
        </w:trPr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7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FAE" w:rsidRPr="004F3FAE" w:rsidRDefault="004F3FAE" w:rsidP="004F3FA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ru-RU"/>
              </w:rPr>
              <w:t>Транспортные, командировочные  расходы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24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4F3F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000</w:t>
            </w:r>
          </w:p>
        </w:tc>
      </w:tr>
      <w:tr w:rsidR="004F3FAE" w:rsidRPr="004F3FAE" w:rsidTr="004F3FAE">
        <w:trPr>
          <w:trHeight w:val="360"/>
        </w:trPr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ru-RU"/>
              </w:rPr>
              <w:t xml:space="preserve">3. </w:t>
            </w:r>
          </w:p>
        </w:tc>
        <w:tc>
          <w:tcPr>
            <w:tcW w:w="7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FAE" w:rsidRPr="004F3FAE" w:rsidRDefault="004F3FAE" w:rsidP="004F3FA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ru-RU"/>
              </w:rPr>
              <w:t>Бухгалтерские услуги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4F3FAE" w:rsidRPr="004F3FAE" w:rsidTr="004F3FAE">
        <w:trPr>
          <w:trHeight w:val="1080"/>
        </w:trPr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  <w:t>3.1.</w:t>
            </w:r>
          </w:p>
        </w:tc>
        <w:tc>
          <w:tcPr>
            <w:tcW w:w="7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FAE" w:rsidRPr="004F3FAE" w:rsidRDefault="004F3FAE" w:rsidP="004F3FAE">
            <w:pPr>
              <w:spacing w:after="0" w:line="240" w:lineRule="auto"/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  <w:t>ООО "Виктория" (начисление зарплаты, налогов, подготовка платёжных поручений, подготовка отчётов в налоговую и фонды)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264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4F3F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000</w:t>
            </w:r>
          </w:p>
        </w:tc>
      </w:tr>
      <w:tr w:rsidR="004F3FAE" w:rsidRPr="004F3FAE" w:rsidTr="004F3FAE">
        <w:trPr>
          <w:trHeight w:val="1170"/>
        </w:trPr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  <w:t>3.2.</w:t>
            </w:r>
          </w:p>
        </w:tc>
        <w:tc>
          <w:tcPr>
            <w:tcW w:w="7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FAE" w:rsidRPr="004F3FAE" w:rsidRDefault="004F3FAE" w:rsidP="004F3F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Расчёт членских и целевых взносов, контроль интернет-банка, подтверждение операций, составление реестра должников, обновление информации по взносам, подготовка договоров с подрядчиками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126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4F3F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000</w:t>
            </w:r>
          </w:p>
        </w:tc>
      </w:tr>
      <w:tr w:rsidR="004F3FAE" w:rsidRPr="004F3FAE" w:rsidTr="004F3FAE">
        <w:trPr>
          <w:trHeight w:val="668"/>
        </w:trPr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ru-RU"/>
              </w:rPr>
              <w:t xml:space="preserve">4. </w:t>
            </w:r>
          </w:p>
        </w:tc>
        <w:tc>
          <w:tcPr>
            <w:tcW w:w="7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3FAE" w:rsidRPr="004F3FAE" w:rsidRDefault="004F3FAE" w:rsidP="004F3FA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ru-RU"/>
              </w:rPr>
              <w:t xml:space="preserve">Юридические услуги (судебные иски, нотариальные услуги, </w:t>
            </w:r>
            <w:proofErr w:type="spellStart"/>
            <w:r w:rsidRPr="004F3FAE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ru-RU"/>
              </w:rPr>
              <w:t>гос.пошлины</w:t>
            </w:r>
            <w:proofErr w:type="spellEnd"/>
            <w:r w:rsidRPr="004F3FAE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100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4F3F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000</w:t>
            </w:r>
          </w:p>
        </w:tc>
      </w:tr>
      <w:tr w:rsidR="004F3FAE" w:rsidRPr="004F3FAE" w:rsidTr="004F3FAE">
        <w:trPr>
          <w:trHeight w:val="360"/>
        </w:trPr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7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FAE" w:rsidRPr="004F3FAE" w:rsidRDefault="004F3FAE" w:rsidP="004F3FA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ru-RU"/>
              </w:rPr>
              <w:t>Банковские услуги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35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4F3F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000</w:t>
            </w:r>
          </w:p>
        </w:tc>
      </w:tr>
      <w:tr w:rsidR="004F3FAE" w:rsidRPr="004F3FAE" w:rsidTr="004F3FAE">
        <w:trPr>
          <w:trHeight w:val="360"/>
        </w:trPr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7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3FAE" w:rsidRPr="004F3FAE" w:rsidRDefault="004F3FAE" w:rsidP="004F3FA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Содержание имущества общего пользования СНТ "Возрождение"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4F3FAE" w:rsidRPr="004F3FAE" w:rsidTr="004F3FAE">
        <w:trPr>
          <w:trHeight w:val="1080"/>
        </w:trPr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  <w:t>6.1.</w:t>
            </w:r>
          </w:p>
        </w:tc>
        <w:tc>
          <w:tcPr>
            <w:tcW w:w="7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FAE" w:rsidRPr="004F3FAE" w:rsidRDefault="004F3FAE" w:rsidP="004F3FAE">
            <w:pPr>
              <w:spacing w:after="0" w:line="240" w:lineRule="auto"/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  <w:t>Водоснабжение: расходы на обслуживание, учёт и поддержание скважин; анализ воды из скважин; проверка и поддержание водопроводной сети, анализ воды в колодцах.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250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4F3F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000</w:t>
            </w:r>
          </w:p>
        </w:tc>
      </w:tr>
      <w:tr w:rsidR="004F3FAE" w:rsidRPr="004F3FAE" w:rsidTr="004F3FAE">
        <w:trPr>
          <w:trHeight w:val="720"/>
        </w:trPr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6.2.</w:t>
            </w:r>
          </w:p>
        </w:tc>
        <w:tc>
          <w:tcPr>
            <w:tcW w:w="7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FAE" w:rsidRPr="004F3FAE" w:rsidRDefault="004F3FAE" w:rsidP="004F3FAE">
            <w:pPr>
              <w:spacing w:after="0" w:line="240" w:lineRule="auto"/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  <w:t>Дорожные работы: ремонт, выравнивание, подсыпка дорог, уборка снега.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300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4F3F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000</w:t>
            </w:r>
          </w:p>
        </w:tc>
      </w:tr>
      <w:tr w:rsidR="004F3FAE" w:rsidRPr="004F3FAE" w:rsidTr="004F3FAE">
        <w:trPr>
          <w:trHeight w:val="420"/>
        </w:trPr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6.3.</w:t>
            </w:r>
          </w:p>
        </w:tc>
        <w:tc>
          <w:tcPr>
            <w:tcW w:w="7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FAE" w:rsidRPr="004F3FAE" w:rsidRDefault="004F3FAE" w:rsidP="004F3FAE">
            <w:pPr>
              <w:spacing w:after="0" w:line="240" w:lineRule="auto"/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  <w:t>Оплата домена, хостинга, цифровой платформы и мобильного приложения сайта dpkvoz.ru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34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4F3F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000</w:t>
            </w:r>
          </w:p>
        </w:tc>
      </w:tr>
      <w:tr w:rsidR="004F3FAE" w:rsidRPr="004F3FAE" w:rsidTr="004F3FAE">
        <w:trPr>
          <w:trHeight w:val="1080"/>
        </w:trPr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lastRenderedPageBreak/>
              <w:t>6.4.</w:t>
            </w:r>
          </w:p>
        </w:tc>
        <w:tc>
          <w:tcPr>
            <w:tcW w:w="7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FAE" w:rsidRPr="004F3FAE" w:rsidRDefault="004F3FAE" w:rsidP="004F3FAE">
            <w:pPr>
              <w:spacing w:after="0" w:line="240" w:lineRule="auto"/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  <w:t>Текущий ремонт и замена светильников уличного освещения, замена счётчиков воды, оплата работ по их замене и установке.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55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4F3F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000</w:t>
            </w:r>
          </w:p>
        </w:tc>
      </w:tr>
      <w:tr w:rsidR="004F3FAE" w:rsidRPr="004F3FAE" w:rsidTr="004F3FAE">
        <w:trPr>
          <w:trHeight w:val="360"/>
        </w:trPr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6.5.</w:t>
            </w:r>
          </w:p>
        </w:tc>
        <w:tc>
          <w:tcPr>
            <w:tcW w:w="7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FAE" w:rsidRPr="004F3FAE" w:rsidRDefault="004F3FAE" w:rsidP="004F3F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Содержание площадки для сбора ТКО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30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4F3F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000</w:t>
            </w:r>
          </w:p>
        </w:tc>
      </w:tr>
      <w:tr w:rsidR="004F3FAE" w:rsidRPr="004F3FAE" w:rsidTr="004F3FAE">
        <w:trPr>
          <w:trHeight w:val="720"/>
        </w:trPr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7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FAE" w:rsidRPr="004F3FAE" w:rsidRDefault="004F3FAE" w:rsidP="004F3FA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Осуществление расчётов с организациями, осуществляющими снабжение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4F3FAE" w:rsidRPr="004F3FAE" w:rsidTr="004F3FAE">
        <w:trPr>
          <w:trHeight w:val="720"/>
        </w:trPr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7.1.</w:t>
            </w:r>
          </w:p>
        </w:tc>
        <w:tc>
          <w:tcPr>
            <w:tcW w:w="7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FAE" w:rsidRPr="004F3FAE" w:rsidRDefault="004F3FAE" w:rsidP="004F3FAE">
            <w:pPr>
              <w:spacing w:after="0" w:line="240" w:lineRule="auto"/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  <w:t>Оплата электроэнергии в ПСК по счетчикам на ТП: скважины, уличное освещение СНТ, помещение правления.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450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4F3F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000</w:t>
            </w:r>
          </w:p>
        </w:tc>
      </w:tr>
      <w:tr w:rsidR="004F3FAE" w:rsidRPr="004F3FAE" w:rsidTr="004F3FAE">
        <w:trPr>
          <w:trHeight w:val="735"/>
        </w:trPr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7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FAE" w:rsidRPr="004F3FAE" w:rsidRDefault="004F3FAE" w:rsidP="004F3FA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ru-RU"/>
              </w:rPr>
              <w:t>Осуществлением расчетов с Региональным оператором по обращению с твердыми коммунальными отходами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4F3FAE" w:rsidRPr="004F3FAE" w:rsidTr="004F3FAE">
        <w:trPr>
          <w:trHeight w:val="360"/>
        </w:trPr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8.1.</w:t>
            </w:r>
          </w:p>
        </w:tc>
        <w:tc>
          <w:tcPr>
            <w:tcW w:w="7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FAE" w:rsidRPr="004F3FAE" w:rsidRDefault="004F3FAE" w:rsidP="004F3FAE">
            <w:pPr>
              <w:spacing w:after="0" w:line="240" w:lineRule="auto"/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  <w:t xml:space="preserve">Оплата по договору с </w:t>
            </w:r>
            <w:proofErr w:type="spellStart"/>
            <w:r w:rsidRPr="004F3FAE"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  <w:t>Рег.оператором</w:t>
            </w:r>
            <w:proofErr w:type="spellEnd"/>
            <w:r w:rsidRPr="004F3FAE"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  <w:t>, согласно норматива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308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4F3F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000</w:t>
            </w:r>
          </w:p>
        </w:tc>
      </w:tr>
      <w:tr w:rsidR="004F3FAE" w:rsidRPr="004F3FAE" w:rsidTr="004F3FAE">
        <w:trPr>
          <w:trHeight w:val="720"/>
        </w:trPr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8.2.</w:t>
            </w:r>
          </w:p>
        </w:tc>
        <w:tc>
          <w:tcPr>
            <w:tcW w:w="7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FAE" w:rsidRPr="004F3FAE" w:rsidRDefault="004F3FAE" w:rsidP="004F3FAE">
            <w:pPr>
              <w:spacing w:after="0" w:line="240" w:lineRule="auto"/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  <w:t>Договор на экологическое сопровождение, подготовку отчётов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24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4F3F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000</w:t>
            </w:r>
          </w:p>
        </w:tc>
      </w:tr>
      <w:tr w:rsidR="004F3FAE" w:rsidRPr="004F3FAE" w:rsidTr="004F3FAE">
        <w:trPr>
          <w:trHeight w:val="360"/>
        </w:trPr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7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3FAE" w:rsidRPr="004F3FAE" w:rsidRDefault="004F3FAE" w:rsidP="004F3FA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ru-RU"/>
              </w:rPr>
              <w:t>Благоустройство земельных участков общего назначения.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4F3FAE" w:rsidRPr="004F3FAE" w:rsidTr="004F3FAE">
        <w:trPr>
          <w:trHeight w:val="720"/>
        </w:trPr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9.1.</w:t>
            </w:r>
          </w:p>
        </w:tc>
        <w:tc>
          <w:tcPr>
            <w:tcW w:w="7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3FAE" w:rsidRPr="004F3FAE" w:rsidRDefault="004F3FAE" w:rsidP="004F3FAE">
            <w:pPr>
              <w:spacing w:after="0" w:line="240" w:lineRule="auto"/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  <w:t xml:space="preserve">Работы по благоустройству </w:t>
            </w:r>
            <w:proofErr w:type="spellStart"/>
            <w:r w:rsidRPr="004F3FAE"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  <w:t>Осиновского</w:t>
            </w:r>
            <w:proofErr w:type="spellEnd"/>
            <w:r w:rsidRPr="004F3FAE"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  <w:t xml:space="preserve"> озера и озера Блюдечко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70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4F3F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000</w:t>
            </w:r>
          </w:p>
        </w:tc>
      </w:tr>
      <w:tr w:rsidR="004F3FAE" w:rsidRPr="004F3FAE" w:rsidTr="004F3FAE">
        <w:trPr>
          <w:trHeight w:val="360"/>
        </w:trPr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9.2.</w:t>
            </w:r>
          </w:p>
        </w:tc>
        <w:tc>
          <w:tcPr>
            <w:tcW w:w="7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FAE" w:rsidRPr="004F3FAE" w:rsidRDefault="004F3FAE" w:rsidP="004F3FAE">
            <w:pPr>
              <w:spacing w:after="0" w:line="240" w:lineRule="auto"/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  <w:t>Выпиловка сухих, опасных деревьев и поросли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60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4F3F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000</w:t>
            </w:r>
          </w:p>
        </w:tc>
      </w:tr>
      <w:tr w:rsidR="004F3FAE" w:rsidRPr="004F3FAE" w:rsidTr="004F3FAE">
        <w:trPr>
          <w:trHeight w:val="360"/>
        </w:trPr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10.</w:t>
            </w:r>
          </w:p>
        </w:tc>
        <w:tc>
          <w:tcPr>
            <w:tcW w:w="7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3FAE" w:rsidRPr="004F3FAE" w:rsidRDefault="004F3FAE" w:rsidP="004F3FA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Охрана территории и обеспечение пожарной безопасности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4F3FAE" w:rsidRPr="004F3FAE" w:rsidTr="004F3FAE">
        <w:trPr>
          <w:trHeight w:val="720"/>
        </w:trPr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10.1.</w:t>
            </w:r>
          </w:p>
        </w:tc>
        <w:tc>
          <w:tcPr>
            <w:tcW w:w="7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3FAE" w:rsidRPr="004F3FAE" w:rsidRDefault="004F3FAE" w:rsidP="004F3FAE">
            <w:pPr>
              <w:spacing w:after="0" w:line="240" w:lineRule="auto"/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  <w:t>Безопасность обеспечивает Группа быстрого реагирования "Воевода"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140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4F3F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000</w:t>
            </w:r>
          </w:p>
        </w:tc>
      </w:tr>
      <w:tr w:rsidR="004F3FAE" w:rsidRPr="004F3FAE" w:rsidTr="004F3FAE">
        <w:trPr>
          <w:trHeight w:val="360"/>
        </w:trPr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10.2.</w:t>
            </w:r>
          </w:p>
        </w:tc>
        <w:tc>
          <w:tcPr>
            <w:tcW w:w="7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FAE" w:rsidRPr="004F3FAE" w:rsidRDefault="004F3FAE" w:rsidP="004F3FAE">
            <w:pPr>
              <w:spacing w:after="0" w:line="240" w:lineRule="auto"/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  <w:t>Оплата трафика с камер видеонаблюдения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30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4F3F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000</w:t>
            </w:r>
          </w:p>
        </w:tc>
      </w:tr>
      <w:tr w:rsidR="004F3FAE" w:rsidRPr="004F3FAE" w:rsidTr="004F3FAE">
        <w:trPr>
          <w:trHeight w:val="360"/>
        </w:trPr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11.</w:t>
            </w:r>
          </w:p>
        </w:tc>
        <w:tc>
          <w:tcPr>
            <w:tcW w:w="7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3FAE" w:rsidRPr="004F3FAE" w:rsidRDefault="004F3FAE" w:rsidP="004F3FA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Выплата заработной платы (включая НДФЛ и НПД)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4F3FAE" w:rsidRPr="004F3FAE" w:rsidTr="004F3FAE">
        <w:trPr>
          <w:trHeight w:val="360"/>
        </w:trPr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11.1.</w:t>
            </w:r>
          </w:p>
        </w:tc>
        <w:tc>
          <w:tcPr>
            <w:tcW w:w="7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3FAE" w:rsidRPr="004F3FAE" w:rsidRDefault="004F3FAE" w:rsidP="004F3F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Председатель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456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4F3F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000</w:t>
            </w:r>
          </w:p>
        </w:tc>
      </w:tr>
      <w:tr w:rsidR="004F3FAE" w:rsidRPr="004F3FAE" w:rsidTr="004F3FAE">
        <w:trPr>
          <w:trHeight w:val="360"/>
        </w:trPr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11.2.</w:t>
            </w:r>
          </w:p>
        </w:tc>
        <w:tc>
          <w:tcPr>
            <w:tcW w:w="7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3FAE" w:rsidRPr="004F3FAE" w:rsidRDefault="004F3FAE" w:rsidP="004F3F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4F3F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Зам.председателя</w:t>
            </w:r>
            <w:proofErr w:type="spellEnd"/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336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4F3F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000</w:t>
            </w:r>
          </w:p>
        </w:tc>
      </w:tr>
      <w:tr w:rsidR="004F3FAE" w:rsidRPr="004F3FAE" w:rsidTr="004F3FAE">
        <w:trPr>
          <w:trHeight w:val="360"/>
        </w:trPr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11.3.</w:t>
            </w:r>
          </w:p>
        </w:tc>
        <w:tc>
          <w:tcPr>
            <w:tcW w:w="7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3FAE" w:rsidRPr="004F3FAE" w:rsidRDefault="004F3FAE" w:rsidP="004F3F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Гл. инженер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336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4F3F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000</w:t>
            </w:r>
          </w:p>
        </w:tc>
      </w:tr>
      <w:tr w:rsidR="004F3FAE" w:rsidRPr="004F3FAE" w:rsidTr="004F3FAE">
        <w:trPr>
          <w:trHeight w:val="360"/>
        </w:trPr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11.4.</w:t>
            </w:r>
          </w:p>
        </w:tc>
        <w:tc>
          <w:tcPr>
            <w:tcW w:w="7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FAE" w:rsidRPr="004F3FAE" w:rsidRDefault="004F3FAE" w:rsidP="004F3FAE">
            <w:pPr>
              <w:spacing w:after="0" w:line="240" w:lineRule="auto"/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  <w:t>Разнорабочий, сторож, водопроводчик, подборщик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198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4F3F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000</w:t>
            </w:r>
          </w:p>
        </w:tc>
      </w:tr>
      <w:tr w:rsidR="004F3FAE" w:rsidRPr="004F3FAE" w:rsidTr="004F3FAE">
        <w:trPr>
          <w:trHeight w:val="1118"/>
        </w:trPr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11.5.</w:t>
            </w:r>
          </w:p>
        </w:tc>
        <w:tc>
          <w:tcPr>
            <w:tcW w:w="7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FAE" w:rsidRPr="004F3FAE" w:rsidRDefault="004F3FAE" w:rsidP="004F3FAE">
            <w:pPr>
              <w:spacing w:after="0" w:line="240" w:lineRule="auto"/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  <w:t>Обновление и ведение сайта, мобильного приложения, проведение рассылок, организация электронных голосований, работа с интернет-приёмной, организация информационного канала в мессенджере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108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4F3F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000</w:t>
            </w:r>
          </w:p>
        </w:tc>
      </w:tr>
      <w:tr w:rsidR="004F3FAE" w:rsidRPr="004F3FAE" w:rsidTr="004F3FAE">
        <w:trPr>
          <w:trHeight w:val="360"/>
        </w:trPr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11.6.</w:t>
            </w:r>
          </w:p>
        </w:tc>
        <w:tc>
          <w:tcPr>
            <w:tcW w:w="7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FAE" w:rsidRPr="004F3FAE" w:rsidRDefault="004F3FAE" w:rsidP="004F3FAE">
            <w:pPr>
              <w:spacing w:after="0" w:line="240" w:lineRule="auto"/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  <w:t>Оплата работы ревизионной комиссии из 3-х человек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15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4F3F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000</w:t>
            </w:r>
          </w:p>
        </w:tc>
      </w:tr>
      <w:tr w:rsidR="004F3FAE" w:rsidRPr="004F3FAE" w:rsidTr="004F3FAE">
        <w:trPr>
          <w:trHeight w:val="360"/>
        </w:trPr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12.</w:t>
            </w:r>
          </w:p>
        </w:tc>
        <w:tc>
          <w:tcPr>
            <w:tcW w:w="7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3FAE" w:rsidRPr="004F3FAE" w:rsidRDefault="004F3FAE" w:rsidP="004F3FA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Уплата налогов и сборов, связанных с деятельностью товарищества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3FAE" w:rsidRPr="004F3FAE" w:rsidRDefault="004F3FAE" w:rsidP="004F3F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4F3FAE" w:rsidRPr="004F3FAE" w:rsidTr="004F3FAE">
        <w:trPr>
          <w:trHeight w:val="720"/>
        </w:trPr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12.1.</w:t>
            </w:r>
          </w:p>
        </w:tc>
        <w:tc>
          <w:tcPr>
            <w:tcW w:w="7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3FAE" w:rsidRPr="004F3FAE" w:rsidRDefault="004F3FAE" w:rsidP="004F3FAE">
            <w:pPr>
              <w:spacing w:after="0" w:line="240" w:lineRule="auto"/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  <w:t>Налог УСН и Страховые взносы с заработной платы штатных сотрудников и договоров ГПХ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292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4F3F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000</w:t>
            </w:r>
          </w:p>
        </w:tc>
      </w:tr>
      <w:tr w:rsidR="004F3FAE" w:rsidRPr="004F3FAE" w:rsidTr="004F3FAE">
        <w:trPr>
          <w:trHeight w:val="360"/>
        </w:trPr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12.2.</w:t>
            </w:r>
          </w:p>
        </w:tc>
        <w:tc>
          <w:tcPr>
            <w:tcW w:w="7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3FAE" w:rsidRPr="004F3FAE" w:rsidRDefault="004F3FAE" w:rsidP="004F3FAE">
            <w:pPr>
              <w:spacing w:after="0" w:line="240" w:lineRule="auto"/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  <w:t>Земельный налог, водный налог, налог на недра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80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4F3F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000</w:t>
            </w:r>
          </w:p>
        </w:tc>
      </w:tr>
      <w:tr w:rsidR="004F3FAE" w:rsidRPr="004F3FAE" w:rsidTr="004F3FAE">
        <w:trPr>
          <w:trHeight w:val="360"/>
        </w:trPr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4F3F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13.</w:t>
            </w:r>
          </w:p>
        </w:tc>
        <w:tc>
          <w:tcPr>
            <w:tcW w:w="7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FAE" w:rsidRPr="004F3FAE" w:rsidRDefault="004F3FAE" w:rsidP="004F3FA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ru-RU"/>
              </w:rPr>
              <w:t>Резервный фонд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bCs/>
                <w:color w:val="000000"/>
                <w:sz w:val="28"/>
                <w:szCs w:val="28"/>
                <w:lang w:eastAsia="ru-RU"/>
              </w:rPr>
              <w:t>150 000</w:t>
            </w:r>
          </w:p>
        </w:tc>
      </w:tr>
      <w:tr w:rsidR="004F3FAE" w:rsidRPr="004F3FAE" w:rsidTr="004F3FAE">
        <w:trPr>
          <w:trHeight w:val="513"/>
        </w:trPr>
        <w:tc>
          <w:tcPr>
            <w:tcW w:w="8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3FAE" w:rsidRPr="004F3FAE" w:rsidRDefault="004F3FAE" w:rsidP="004F3FAE">
            <w:pPr>
              <w:spacing w:after="0" w:line="240" w:lineRule="auto"/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  <w:t>Итого общее: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4335000</w:t>
            </w:r>
          </w:p>
        </w:tc>
      </w:tr>
      <w:tr w:rsidR="004F3FAE" w:rsidRPr="004F3FAE" w:rsidTr="004F3FAE">
        <w:trPr>
          <w:trHeight w:val="360"/>
        </w:trPr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5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F3FAE" w:rsidRPr="004F3FAE" w:rsidRDefault="004F3FAE" w:rsidP="004F3F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3FAE" w:rsidRPr="004F3FAE" w:rsidTr="004F3FAE">
        <w:trPr>
          <w:trHeight w:val="1305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F3FA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Целевые взносы </w:t>
            </w:r>
          </w:p>
        </w:tc>
        <w:tc>
          <w:tcPr>
            <w:tcW w:w="7584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EBF0DE"/>
            <w:vAlign w:val="center"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28"/>
                <w:szCs w:val="28"/>
                <w:u w:val="single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b/>
                <w:bCs/>
                <w:i/>
                <w:iCs/>
                <w:sz w:val="28"/>
                <w:szCs w:val="28"/>
                <w:u w:val="single"/>
                <w:lang w:eastAsia="ru-RU"/>
              </w:rPr>
              <w:t>Статья расходов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0DE"/>
            <w:vAlign w:val="center"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ru-RU"/>
              </w:rPr>
              <w:t>Сумма</w:t>
            </w:r>
          </w:p>
        </w:tc>
      </w:tr>
      <w:tr w:rsidR="004F3FAE" w:rsidRPr="004F3FAE" w:rsidTr="004F3FAE">
        <w:trPr>
          <w:trHeight w:val="1440"/>
        </w:trPr>
        <w:tc>
          <w:tcPr>
            <w:tcW w:w="1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75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4F3FAE" w:rsidRPr="004F3FAE" w:rsidRDefault="004F3FAE" w:rsidP="004F3FAE">
            <w:pPr>
              <w:spacing w:after="0" w:line="240" w:lineRule="auto"/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  <w:t>Оформление границ земель общего пользования СНТ, постановка на кадастровый учёт, получение разрешения на приватизацию, регистрация права собственности на землю за СНТ "Возрождение"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400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4F3F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000</w:t>
            </w:r>
          </w:p>
        </w:tc>
      </w:tr>
      <w:tr w:rsidR="004F3FAE" w:rsidRPr="004F3FAE" w:rsidTr="004F3FAE">
        <w:trPr>
          <w:trHeight w:val="360"/>
        </w:trPr>
        <w:tc>
          <w:tcPr>
            <w:tcW w:w="12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F3FA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75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F3FAE" w:rsidRPr="004F3FAE" w:rsidRDefault="004F3FAE" w:rsidP="004F3FAE">
            <w:pPr>
              <w:spacing w:after="0" w:line="240" w:lineRule="auto"/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  <w:t>Установка табличек с названиями улиц и номерами домов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4F3FAE" w:rsidRPr="004F3FAE" w:rsidRDefault="004F3FAE" w:rsidP="004F3FAE">
            <w:pPr>
              <w:spacing w:after="0" w:line="240" w:lineRule="auto"/>
              <w:ind w:left="128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100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4F3F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000</w:t>
            </w:r>
          </w:p>
        </w:tc>
      </w:tr>
      <w:tr w:rsidR="004F3FAE" w:rsidRPr="004F3FAE" w:rsidTr="004F3FAE">
        <w:trPr>
          <w:trHeight w:val="105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F3FA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7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FAE" w:rsidRPr="004F3FAE" w:rsidRDefault="004F3FAE" w:rsidP="004F3F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F3FA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Замена оголовков на колодцы, установка дорожных знаков и зеркал в </w:t>
            </w:r>
            <w:proofErr w:type="spellStart"/>
            <w:r w:rsidRPr="004F3FA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аварийноопасных</w:t>
            </w:r>
            <w:proofErr w:type="spellEnd"/>
            <w:r w:rsidRPr="004F3FA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участках, установка стендов с информацией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43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4F3F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000</w:t>
            </w:r>
          </w:p>
        </w:tc>
      </w:tr>
      <w:tr w:rsidR="004F3FAE" w:rsidRPr="004F3FAE" w:rsidTr="004F3FAE">
        <w:trPr>
          <w:trHeight w:val="360"/>
        </w:trPr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F3FA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4. </w:t>
            </w:r>
          </w:p>
        </w:tc>
        <w:tc>
          <w:tcPr>
            <w:tcW w:w="7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FAE" w:rsidRPr="004F3FAE" w:rsidRDefault="004F3FAE" w:rsidP="004F3F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F3FA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Установка камер видеонаблюдения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72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4F3F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000</w:t>
            </w:r>
          </w:p>
        </w:tc>
      </w:tr>
      <w:tr w:rsidR="004F3FAE" w:rsidRPr="004F3FAE" w:rsidTr="004F3FAE">
        <w:trPr>
          <w:trHeight w:val="360"/>
        </w:trPr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F3FA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5. </w:t>
            </w:r>
          </w:p>
        </w:tc>
        <w:tc>
          <w:tcPr>
            <w:tcW w:w="7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FAE" w:rsidRPr="004F3FAE" w:rsidRDefault="004F3FAE" w:rsidP="004F3F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F3FA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Установка новых светодиодных фонарей светильников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20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4F3F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000</w:t>
            </w:r>
          </w:p>
        </w:tc>
      </w:tr>
      <w:tr w:rsidR="004F3FAE" w:rsidRPr="004F3FAE" w:rsidTr="004F3FAE">
        <w:trPr>
          <w:trHeight w:val="705"/>
        </w:trPr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F3FA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7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3FAE" w:rsidRPr="004F3FAE" w:rsidRDefault="004F3FAE" w:rsidP="004F3F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F3FA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Строительство дороги у ж/д станции "пл.67 км." (совместно с другими СНТ)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70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4F3F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000</w:t>
            </w:r>
          </w:p>
        </w:tc>
      </w:tr>
      <w:tr w:rsidR="004F3FAE" w:rsidRPr="004F3FAE" w:rsidTr="004F3FAE">
        <w:trPr>
          <w:trHeight w:val="720"/>
        </w:trPr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F3FA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7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3FAE" w:rsidRPr="004F3FAE" w:rsidRDefault="004F3FAE" w:rsidP="004F3FAE">
            <w:pPr>
              <w:spacing w:after="0" w:line="240" w:lineRule="auto"/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  <w:t>Закупка генераторов для бесперебойного электроснабжения скважин на случай перебоев с электричеством.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200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4F3F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000</w:t>
            </w:r>
          </w:p>
        </w:tc>
      </w:tr>
      <w:tr w:rsidR="004F3FAE" w:rsidRPr="004F3FAE" w:rsidTr="004F3FAE">
        <w:trPr>
          <w:trHeight w:val="451"/>
        </w:trPr>
        <w:tc>
          <w:tcPr>
            <w:tcW w:w="878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F3FAE" w:rsidRPr="004F3FAE" w:rsidRDefault="004F3FAE" w:rsidP="004F3FAE">
            <w:pPr>
              <w:spacing w:after="0" w:line="240" w:lineRule="auto"/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  <w:t>Итого общее: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905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4F3FAE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000</w:t>
            </w:r>
          </w:p>
        </w:tc>
      </w:tr>
      <w:tr w:rsidR="004F3FAE" w:rsidRPr="004F3FAE" w:rsidTr="004F3FAE">
        <w:trPr>
          <w:trHeight w:val="353"/>
        </w:trPr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5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4F3F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  <w:r w:rsidRPr="004F3F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240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4F3F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000</w:t>
            </w:r>
          </w:p>
        </w:tc>
      </w:tr>
      <w:tr w:rsidR="004F3FAE" w:rsidRPr="004F3FAE" w:rsidTr="004F3FAE">
        <w:trPr>
          <w:trHeight w:val="353"/>
        </w:trPr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5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F3FAE" w:rsidRPr="004F3FAE" w:rsidRDefault="004F3FAE" w:rsidP="004F3F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3FAE" w:rsidRPr="004F3FAE" w:rsidTr="004F3FAE">
        <w:trPr>
          <w:trHeight w:val="353"/>
        </w:trPr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3FAE" w:rsidRPr="004F3FAE" w:rsidRDefault="004F3FAE" w:rsidP="004F3F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F3FAE" w:rsidRPr="004F3FAE" w:rsidRDefault="004F3FAE" w:rsidP="004F3F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3FAE" w:rsidRPr="004F3FAE" w:rsidTr="004F3FAE">
        <w:trPr>
          <w:trHeight w:val="353"/>
        </w:trPr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3FAE" w:rsidRPr="004F3FAE" w:rsidRDefault="004F3FAE" w:rsidP="004F3F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F3FAE" w:rsidRPr="004F3FAE" w:rsidRDefault="004F3FAE" w:rsidP="004F3F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3FAE" w:rsidRPr="004F3FAE" w:rsidTr="004F3FAE">
        <w:trPr>
          <w:trHeight w:val="465"/>
        </w:trPr>
        <w:tc>
          <w:tcPr>
            <w:tcW w:w="87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3FAE" w:rsidRPr="004F3FAE" w:rsidRDefault="004F3FAE" w:rsidP="004F3F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Итого сумма членских взносов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ru-RU"/>
              </w:rPr>
              <w:t>4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ru-RU"/>
              </w:rPr>
              <w:t xml:space="preserve"> </w:t>
            </w:r>
            <w:r w:rsidRPr="004F3FAE"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ru-RU"/>
              </w:rPr>
              <w:t>335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ru-RU"/>
              </w:rPr>
              <w:t> </w:t>
            </w:r>
            <w:r w:rsidRPr="004F3FAE"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ru-RU"/>
              </w:rPr>
              <w:t>000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ru-RU"/>
              </w:rPr>
              <w:t xml:space="preserve"> </w:t>
            </w:r>
          </w:p>
        </w:tc>
      </w:tr>
      <w:tr w:rsidR="004F3FAE" w:rsidRPr="004F3FAE" w:rsidTr="004F3FAE">
        <w:trPr>
          <w:trHeight w:val="465"/>
        </w:trPr>
        <w:tc>
          <w:tcPr>
            <w:tcW w:w="87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3FAE" w:rsidRPr="004F3FAE" w:rsidRDefault="004F3FAE" w:rsidP="004F3F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Итого сумма целевых взносов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ru-RU"/>
              </w:rPr>
              <w:t>905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ru-RU"/>
              </w:rPr>
              <w:t xml:space="preserve"> </w:t>
            </w:r>
            <w:r w:rsidRPr="004F3FAE"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ru-RU"/>
              </w:rPr>
              <w:t>000</w:t>
            </w:r>
          </w:p>
        </w:tc>
      </w:tr>
      <w:tr w:rsidR="004F3FAE" w:rsidRPr="004F3FAE" w:rsidTr="004F3FAE">
        <w:trPr>
          <w:trHeight w:val="465"/>
        </w:trPr>
        <w:tc>
          <w:tcPr>
            <w:tcW w:w="87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3FAE" w:rsidRPr="004F3FAE" w:rsidRDefault="004F3FAE" w:rsidP="004F3F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Всего сумма членских и целевых взносов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ru-RU"/>
              </w:rPr>
              <w:t>5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ru-RU"/>
              </w:rPr>
              <w:t> </w:t>
            </w:r>
            <w:r w:rsidRPr="004F3FAE"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ru-RU"/>
              </w:rPr>
              <w:t>240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ru-RU"/>
              </w:rPr>
              <w:t xml:space="preserve"> </w:t>
            </w:r>
            <w:r w:rsidRPr="004F3FAE"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ru-RU"/>
              </w:rPr>
              <w:t>000</w:t>
            </w:r>
          </w:p>
        </w:tc>
      </w:tr>
      <w:tr w:rsidR="004F3FAE" w:rsidRPr="004F3FAE" w:rsidTr="004F3FAE">
        <w:trPr>
          <w:trHeight w:val="465"/>
        </w:trPr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ru-RU"/>
              </w:rPr>
            </w:pPr>
          </w:p>
        </w:tc>
        <w:tc>
          <w:tcPr>
            <w:tcW w:w="75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F3FAE" w:rsidRDefault="004F3FAE" w:rsidP="004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3FAE" w:rsidRDefault="004F3FAE" w:rsidP="004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3FAE" w:rsidRDefault="004F3FAE" w:rsidP="004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3FAE" w:rsidRDefault="004F3FAE" w:rsidP="004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3FAE" w:rsidRDefault="004F3FAE" w:rsidP="004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F3FAE" w:rsidRPr="004F3FAE" w:rsidRDefault="004F3FAE" w:rsidP="004F3F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3FAE" w:rsidRPr="004F3FAE" w:rsidTr="004F3FAE">
        <w:trPr>
          <w:trHeight w:val="465"/>
        </w:trPr>
        <w:tc>
          <w:tcPr>
            <w:tcW w:w="87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6"/>
                <w:szCs w:val="36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b/>
                <w:color w:val="000000"/>
                <w:sz w:val="36"/>
                <w:szCs w:val="36"/>
                <w:lang w:eastAsia="ru-RU"/>
              </w:rPr>
              <w:t>Членский и целевой взнос с 1 (одного) участка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F3FAE" w:rsidRPr="004F3FAE" w:rsidRDefault="004F3FAE" w:rsidP="004F3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ru-RU"/>
              </w:rPr>
            </w:pPr>
            <w:r w:rsidRPr="004F3FAE"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ru-RU"/>
              </w:rPr>
              <w:t>20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ru-RU"/>
              </w:rPr>
              <w:t> </w:t>
            </w:r>
            <w:r w:rsidRPr="004F3FAE"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ru-RU"/>
              </w:rPr>
              <w:t>000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ru-RU"/>
              </w:rPr>
              <w:t xml:space="preserve"> руб.</w:t>
            </w:r>
          </w:p>
        </w:tc>
      </w:tr>
    </w:tbl>
    <w:p w:rsidR="004F3FAE" w:rsidRDefault="004F3FAE" w:rsidP="004F3FAE"/>
    <w:p w:rsidR="004F3FAE" w:rsidRDefault="004F3FAE"/>
    <w:p w:rsidR="004F3FAE" w:rsidRDefault="004F3FAE"/>
    <w:p w:rsidR="004F3FAE" w:rsidRDefault="004F3FAE"/>
    <w:p w:rsidR="004F3FAE" w:rsidRDefault="004F3FAE"/>
    <w:p w:rsidR="004F3FAE" w:rsidRDefault="004F3FAE"/>
    <w:sectPr w:rsidR="004F3FAE" w:rsidSect="004F3FAE">
      <w:pgSz w:w="11906" w:h="16838"/>
      <w:pgMar w:top="851" w:right="1841" w:bottom="127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D67"/>
    <w:rsid w:val="00035F95"/>
    <w:rsid w:val="00131E73"/>
    <w:rsid w:val="004F3FAE"/>
    <w:rsid w:val="00636D67"/>
    <w:rsid w:val="00EE6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439F9E"/>
  <w15:chartTrackingRefBased/>
  <w15:docId w15:val="{F16D2B39-8FE0-4C45-8143-1B4BEEF27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361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610</Words>
  <Characters>3480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Noteburg.pro</dc:creator>
  <cp:keywords/>
  <dc:description/>
  <cp:lastModifiedBy>Noteburg.pro</cp:lastModifiedBy>
  <cp:revision>2</cp:revision>
  <dcterms:created xsi:type="dcterms:W3CDTF">2023-08-03T23:12:00Z</dcterms:created>
  <dcterms:modified xsi:type="dcterms:W3CDTF">2023-08-03T23:12:00Z</dcterms:modified>
</cp:coreProperties>
</file>